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9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  <w:gridCol w:w="5894"/>
      </w:tblGrid>
      <w:tr w:rsidR="0074380A" w:rsidTr="004B6516">
        <w:trPr>
          <w:trHeight w:val="1340"/>
        </w:trPr>
        <w:tc>
          <w:tcPr>
            <w:tcW w:w="4897" w:type="dxa"/>
          </w:tcPr>
          <w:p w:rsidR="0074380A" w:rsidRDefault="00E86F7C" w:rsidP="0074380A">
            <w:pPr>
              <w:spacing w:before="100" w:beforeAutospacing="1"/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</w:pPr>
            <w:r>
              <w:rPr>
                <w:rFonts w:ascii="Arial" w:hAnsi="Arial" w:cs="Times New Roman"/>
                <w:b/>
                <w:bCs/>
                <w:noProof/>
                <w:color w:val="691E5F"/>
                <w:sz w:val="32"/>
                <w:szCs w:val="32"/>
                <w:lang w:eastAsia="fr-FR"/>
              </w:rPr>
              <w:drawing>
                <wp:inline distT="0" distB="0" distL="0" distR="0">
                  <wp:extent cx="1456690" cy="90360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4" w:type="dxa"/>
            <w:vAlign w:val="center"/>
          </w:tcPr>
          <w:p w:rsidR="0074380A" w:rsidRDefault="0074380A" w:rsidP="004B6516">
            <w:pPr>
              <w:spacing w:before="100" w:beforeAutospacing="1"/>
              <w:jc w:val="center"/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</w:pPr>
            <w:r w:rsidRPr="0074380A"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  <w:t>Programme des cours de cuisine</w:t>
            </w:r>
          </w:p>
          <w:p w:rsidR="0074380A" w:rsidRDefault="0074380A" w:rsidP="004B6516">
            <w:pPr>
              <w:spacing w:before="100" w:beforeAutospacing="1"/>
              <w:jc w:val="center"/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</w:pPr>
            <w:r w:rsidRPr="0074380A"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  <w:t>de janvier</w:t>
            </w:r>
          </w:p>
        </w:tc>
      </w:tr>
    </w:tbl>
    <w:tbl>
      <w:tblPr>
        <w:tblW w:w="10635" w:type="dxa"/>
        <w:tblInd w:w="-459" w:type="dxa"/>
        <w:tblLayout w:type="fixed"/>
        <w:tblLook w:val="0000"/>
      </w:tblPr>
      <w:tblGrid>
        <w:gridCol w:w="5103"/>
        <w:gridCol w:w="5532"/>
      </w:tblGrid>
      <w:tr w:rsidR="000C422C" w:rsidTr="004B6516">
        <w:trPr>
          <w:trHeight w:hRule="exact" w:val="454"/>
          <w:tblHeader/>
        </w:trPr>
        <w:tc>
          <w:tcPr>
            <w:tcW w:w="510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C422C" w:rsidRDefault="000C422C">
            <w:pPr>
              <w:spacing w:after="0" w:line="240" w:lineRule="auto"/>
              <w:rPr>
                <w:rFonts w:ascii="Arial" w:hAnsi="Arial" w:cs="Arial"/>
                <w:color w:val="71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C422C" w:rsidRDefault="000C422C" w:rsidP="004B6516">
            <w:pPr>
              <w:spacing w:after="0" w:line="240" w:lineRule="auto"/>
              <w:ind w:left="-108"/>
              <w:rPr>
                <w:rFonts w:ascii="Arial" w:hAnsi="Arial" w:cs="Arial"/>
                <w:color w:val="710000"/>
                <w:sz w:val="20"/>
                <w:szCs w:val="20"/>
              </w:rPr>
            </w:pPr>
          </w:p>
        </w:tc>
      </w:tr>
      <w:tr w:rsidR="000C422C" w:rsidTr="004B6516">
        <w:tblPrEx>
          <w:tblCellMar>
            <w:left w:w="0" w:type="dxa"/>
          </w:tblCellMar>
        </w:tblPrEx>
        <w:trPr>
          <w:trHeight w:hRule="exact" w:val="2381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C422C" w:rsidRPr="008860B2" w:rsidRDefault="000C422C">
            <w:pPr>
              <w:spacing w:after="0" w:line="240" w:lineRule="auto"/>
              <w:rPr>
                <w:rFonts w:ascii="Arial" w:hAnsi="Arial" w:cs="Arial"/>
                <w:color w:val="691E5F"/>
                <w:sz w:val="20"/>
                <w:szCs w:val="20"/>
              </w:rPr>
            </w:pPr>
          </w:p>
          <w:p w:rsidR="000C422C" w:rsidRPr="008860B2" w:rsidRDefault="000C422C">
            <w:pPr>
              <w:spacing w:after="0" w:line="240" w:lineRule="auto"/>
              <w:rPr>
                <w:rFonts w:ascii="Arial" w:hAnsi="Arial" w:cs="Arial"/>
                <w:color w:val="691E5F"/>
                <w:sz w:val="20"/>
                <w:szCs w:val="20"/>
              </w:rPr>
            </w:pPr>
            <w:r w:rsidRPr="008860B2">
              <w:rPr>
                <w:rFonts w:ascii="Arial" w:hAnsi="Arial" w:cs="Arial"/>
                <w:color w:val="691E5F"/>
                <w:sz w:val="20"/>
                <w:szCs w:val="20"/>
              </w:rPr>
              <w:t>http://www.atelier-gourmand.fr</w:t>
            </w:r>
          </w:p>
          <w:p w:rsidR="000C422C" w:rsidRDefault="000C422C">
            <w:pPr>
              <w:spacing w:after="0" w:line="240" w:lineRule="auto"/>
              <w:rPr>
                <w:rFonts w:ascii="Arial" w:hAnsi="Arial" w:cs="Times New Roman"/>
                <w:color w:val="691E5F"/>
                <w:sz w:val="20"/>
                <w:szCs w:val="20"/>
              </w:rPr>
            </w:pPr>
          </w:p>
          <w:p w:rsidR="000C422C" w:rsidRDefault="000C422C"/>
          <w:p w:rsidR="000C422C" w:rsidRDefault="000C422C"/>
          <w:p w:rsidR="000C422C" w:rsidRDefault="000C422C"/>
          <w:p w:rsidR="000C422C" w:rsidRDefault="000C422C"/>
        </w:tc>
        <w:tc>
          <w:tcPr>
            <w:tcW w:w="5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</w:tcMar>
            <w:vAlign w:val="center"/>
          </w:tcPr>
          <w:p w:rsidR="000C422C" w:rsidRDefault="000C422C" w:rsidP="004B6516">
            <w:pPr>
              <w:spacing w:after="0" w:line="240" w:lineRule="auto"/>
              <w:ind w:left="-108"/>
              <w:rPr>
                <w:rFonts w:ascii="Arial" w:hAnsi="Arial" w:cs="Arial"/>
                <w:color w:val="710000"/>
                <w:sz w:val="20"/>
                <w:szCs w:val="20"/>
              </w:rPr>
            </w:pPr>
          </w:p>
        </w:tc>
      </w:tr>
    </w:tbl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 </w:t>
      </w:r>
      <w:r>
        <w:rPr>
          <w:rFonts w:ascii="Arial" w:hAnsi="Arial" w:cs="Arial"/>
          <w:b/>
          <w:sz w:val="18"/>
          <w:szCs w:val="18"/>
        </w:rPr>
        <w:t>Mercredi 03 janvier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MACARONS FRUITES  ADULTE/ENFANT    14:30 à 16:30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framboise; Macarons au citron ou au fruit de la passion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3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MENU VEGETARIEN    18:15 à 20:15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Moelleux au pesto de noix, coeur de chèvre; Ravioles de légumes au sésame, crème à l'abondance; Tarte aux pommes comme une rose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ramequin(s) + 2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Jeudi 04 janvier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4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ENFANT/ADO: WEEKEND A ROME     14:30 à 16:30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Gnocchis maison et sa sauce tomate au basilic; Tiramisu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+ 2 ramequin(s) 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5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AU COIN DU FEU     18:30 à 20:30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Parmentier de confit de canard, sauce meurette; Cappuccino de topinambours, mouillettes de bacon; Beignets de pomme flambées au rhum, sauce caramel-cannelle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05 janvier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6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ENFANTS/ADOS : LA MONTAGNE    10:30 à 12:30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Cookies savoyards; Gratin de pomme de terre à la Tome; Chamonix à l'abricot et à l'orange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+ 1 petit plat à gratin 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7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JAPON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Les makis, california rolls...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06 janvier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8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MENU DE JANVIER     09:30 à 11:30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Poire belle Hélène revisitée : tuile craquante au caramel, poire pochée, coulis caramel; Blinis de topinambours, crème fouettée au piment d'Espelette; Papillote de volaille à l'huile de noisette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9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MACARONS FRUITES  ADULTE/ENFANT    13:30 à 15:30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framboise; Macarons au citron ou au fruit de la passion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0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TRIANON (OU ROYAL CHOCOLAT)    16:30 à 18:30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 Trianon (ou Royal Chocolat)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:1 Cercle diam.16 + 1 assiette(s)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Jeudi 11 janvier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1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MACARONS    14:30 à 16:30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au caramel au beurre salé; Macarons au cacao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2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PÂTE FEUILLETEE    18:15 à 20:15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Galette à la frangipane (feuilletage maison); Feuilleté champignons et chèvre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:1 assiette(s) + 1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12 janvier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3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MENU DE JANVIER     17:30 à 19:30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Poire belle Hélène revisitée : tuile craquante au caramel, poire pochée, coulis caramel; Blinis de topinambours, crème fouettée au piment d'Espelette; Papillote de volaille à l'huile de noisette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13 janvier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4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ENFANTS (6-12ans) : LES DESSERTS AUX BONBONS    09:30 à 11:30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Financiers à la crème fouettée aux fraises tagada; Cookies au carambar; Muffins aux smarties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5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L'INDE    13:30 à 15:30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Naans au fromage; Papadums et raïta; Poulet korma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évoir pour ce cours :4 boîte(s) hermétique(s) 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6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ADULTE/ENFANT : DIRECTION NEW YORK CITY     16:30 à 18:30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hamburger (pain maison); Potatoes et coleslaw; Milkshake fraises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+ 1 bocal en verre avec couvercle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Mercredi 17 janvier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7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MACARONS    18:15 à 20:15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au caramel au beurre salé; Macarons au cacao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Jeudi 18 janvier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8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L'INDE    18:15 à 20:15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Naans au fromage; Papadums et raïta; Poulet korma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19 janvier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9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MENU DE JANVIER 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Poire belle Hélène revisitée : tuile craquante au caramel, poire pochée, coulis caramel; Blinis de topinambours, crème fouettée au piment d'Espelette; Papillote de volaille à l'huile de noisette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20 janvier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0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JAPON    09:30 à 11:30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Les makis, california rolls...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1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MACARONS FRUITES  ADULTE/ENFANT    13:00 à 15:00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framboise; Macarons au citron ou au fruit de la passion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2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TRIANON (OU ROYAL CHOCOLAT)    16:00 à 18:00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 Trianon (ou Royal Chocolat)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:1 Cercle diam.16 + 1 assiette(s)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Mardi 23 janvier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3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PARFUMS D'AILLEURS    15:00 à 17:00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Terrine de poulet à l'oriental; Cabillaud, crumble au Piment d'Espelette, fondue de légumes; Mousse au chocolat intense, confit d'abricot à la cardamome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+ 1 pot a confiture + 1 petit plat à gratin + 2 verrine(s)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Mercredi 24 janvier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4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JAPON    18:15 à 20:15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Les makis, california rolls...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5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VITAMINE    18:30 à 20:30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Crab cake à la ciboulette et pomelo; Magret de canard à la mandarine, mousseline de panais aux noix; Entremet lemon curd et panna cotta aux amandes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ramequin(s) + 3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26 janvier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6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COURS DE CUISINE SUIVI DU DÎNER ACCORDS METS ET VINS    18:30 à 21:30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Croustillant au chèvre et compotée de figues au porto; Parmentier de poisson aux légumes oubliés , chapelure romarin et noisettes; Verrine choco noisette, gelée caramel et cognac (copie)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27 janvier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7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MACARONS    16:30 à 18:30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au caramel au beurre salé; Macarons au cacao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Mardi 30 janvier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8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L'INDE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Naans au fromage; Papadums et raïta; Poulet korma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</w:t>
      </w:r>
    </w:p>
    <w:p w:rsidR="000C422C" w:rsidRDefault="00E86F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9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MENU VEGETARIEN    17:30 à 19:30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Moelleux au pesto de noix, coeur de chèvre; Ravioles de légumes au sésame, crème à l'abondance; Tarte aux pommes comme une rose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ramequin(s) + 2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0C422C">
      <w:type w:val="continuous"/>
      <w:pgSz w:w="11906" w:h="16838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4659"/>
    <w:rsid w:val="000C422C"/>
    <w:rsid w:val="004B6516"/>
    <w:rsid w:val="005F6DD2"/>
    <w:rsid w:val="0074380A"/>
    <w:rsid w:val="007E3929"/>
    <w:rsid w:val="008860B2"/>
    <w:rsid w:val="00931981"/>
    <w:rsid w:val="00C74659"/>
    <w:rsid w:val="00D6353B"/>
    <w:rsid w:val="00E8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ascii="Calibri" w:hAnsi="Calibri" w:cs="Calibri"/>
      <w:lang w:eastAsia="en-US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lbany AMT" w:eastAsia="MS Mincho" w:hAnsi="Albany AMT" w:cs="Albany AMT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00" w:lineRule="atLeast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00" w:lineRule="atLeast"/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En-teCar">
    <w:name w:val="En-t黎e Car"/>
    <w:basedOn w:val="Policepardfaut"/>
    <w:uiPriority w:val="99"/>
    <w:rPr>
      <w:rFonts w:cs="Times New Roman"/>
    </w:rPr>
  </w:style>
  <w:style w:type="table" w:styleId="Grilledutableau">
    <w:name w:val="Table Grid"/>
    <w:basedOn w:val="TableauNormal"/>
    <w:uiPriority w:val="59"/>
    <w:rsid w:val="0074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CADU David</dc:creator>
  <cp:lastModifiedBy>Christine</cp:lastModifiedBy>
  <cp:revision>2</cp:revision>
  <dcterms:created xsi:type="dcterms:W3CDTF">2018-04-21T13:23:00Z</dcterms:created>
  <dcterms:modified xsi:type="dcterms:W3CDTF">2018-04-21T13:23:00Z</dcterms:modified>
</cp:coreProperties>
</file>